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C9049" w14:textId="499B72BD" w:rsidR="005979E4" w:rsidRPr="00FA53BF" w:rsidRDefault="00C5453E" w:rsidP="00FA53BF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¿Qui</w:t>
      </w:r>
      <w:r w:rsidR="007A0E12" w:rsidRP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é</w:t>
      </w:r>
      <w:r w:rsidRP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n </w:t>
      </w:r>
      <w:proofErr w:type="spellStart"/>
      <w:r w:rsidRP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</w:t>
      </w:r>
      <w:r w:rsidR="00FA53BF" w:rsidRP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</w:t>
      </w:r>
      <w:proofErr w:type="spellEnd"/>
      <w:r w:rsidRP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ha </w:t>
      </w:r>
      <w:proofErr w:type="spellStart"/>
      <w:r w:rsidRP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ro</w:t>
      </w:r>
      <w:r w:rsidR="00FA53BF" w:rsidRP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</w:t>
      </w:r>
      <w:r w:rsidRP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ado</w:t>
      </w:r>
      <w:proofErr w:type="spellEnd"/>
      <w:r w:rsidRP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el mes de </w:t>
      </w:r>
      <w:proofErr w:type="spellStart"/>
      <w:r w:rsidRP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</w:t>
      </w:r>
      <w:r w:rsidR="00FA53BF" w:rsidRP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</w:t>
      </w:r>
      <w:r w:rsidRP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ril</w:t>
      </w:r>
      <w:proofErr w:type="spellEnd"/>
      <w:r w:rsidRP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?</w:t>
      </w:r>
    </w:p>
    <w:p w14:paraId="3EC64839" w14:textId="57CD79D0" w:rsidR="00C5453E" w:rsidRPr="00FA53BF" w:rsidRDefault="00C5453E" w:rsidP="00C5453E">
      <w:pPr>
        <w:rPr>
          <w:sz w:val="24"/>
          <w:szCs w:val="24"/>
        </w:rPr>
      </w:pPr>
    </w:p>
    <w:p w14:paraId="5DECF7FB" w14:textId="6B8DA1F6" w:rsidR="00C5453E" w:rsidRPr="00C5453E" w:rsidRDefault="00C5453E" w:rsidP="00C5453E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En la posada del </w:t>
      </w:r>
      <w:proofErr w:type="spellStart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fra</w:t>
      </w:r>
      <w:r w:rsidR="00FA53BF" w:rsidRP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caso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</w:p>
    <w:p w14:paraId="66F23ADD" w14:textId="0A25CBE1" w:rsidR="00C5453E" w:rsidRPr="00C5453E" w:rsidRDefault="00C5453E" w:rsidP="00C5453E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Donde no </w:t>
      </w:r>
      <w:proofErr w:type="spellStart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ha</w:t>
      </w:r>
      <w:r w:rsidR="00FA53BF" w:rsidRP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consuelo ni </w:t>
      </w:r>
      <w:proofErr w:type="spellStart"/>
      <w:r w:rsidR="00FA53BF" w:rsidRP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ascensor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El desamparo y la </w:t>
      </w:r>
      <w:proofErr w:type="spellStart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umedad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Comparten </w:t>
      </w:r>
      <w:proofErr w:type="spellStart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colch</w:t>
      </w:r>
      <w:r w:rsid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Y cuando por la </w:t>
      </w:r>
      <w:proofErr w:type="spellStart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ca</w:t>
      </w:r>
      <w:r w:rsid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y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le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pasa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La vida como un </w:t>
      </w:r>
      <w:proofErr w:type="spellStart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uracán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El </w:t>
      </w:r>
      <w:proofErr w:type="spellStart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ho</w:t>
      </w:r>
      <w:r w:rsid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bre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del traje gris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Saca un sucio calendario del </w:t>
      </w:r>
      <w:proofErr w:type="spellStart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bolsi</w:t>
      </w:r>
      <w:r w:rsid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y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Y grita </w:t>
      </w:r>
    </w:p>
    <w:p w14:paraId="75C91297" w14:textId="7538552A" w:rsidR="00C5453E" w:rsidRPr="00C5453E" w:rsidRDefault="00C5453E" w:rsidP="00C5453E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Quién me ha </w:t>
      </w:r>
      <w:proofErr w:type="spellStart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ro</w:t>
      </w:r>
      <w:r w:rsid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ado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el mes de abril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Cómo pudo sucederme </w:t>
      </w:r>
      <w:proofErr w:type="spellStart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amí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proofErr w:type="spellStart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Quié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me ha robado el mes de abril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Lo </w:t>
      </w:r>
      <w:proofErr w:type="spellStart"/>
      <w:r w:rsid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j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uardaba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 el cajón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Donde </w:t>
      </w:r>
      <w:proofErr w:type="spellStart"/>
      <w:r w:rsid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j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uardo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el corazón </w:t>
      </w:r>
    </w:p>
    <w:p w14:paraId="3DDB10AF" w14:textId="18B5B4D5" w:rsidR="00C5453E" w:rsidRPr="00C5453E" w:rsidRDefault="00C5453E" w:rsidP="00C5453E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La chica de </w:t>
      </w:r>
      <w:proofErr w:type="spellStart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bup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casi todas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Las </w:t>
      </w:r>
      <w:proofErr w:type="spellStart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asi</w:t>
      </w:r>
      <w:r w:rsid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naturas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suspendió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El curso que preñada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Aquel </w:t>
      </w:r>
      <w:proofErr w:type="spellStart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cha</w:t>
      </w:r>
      <w:r w:rsid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la dejó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Y cuando en la </w:t>
      </w:r>
      <w:proofErr w:type="spellStart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pi</w:t>
      </w:r>
      <w:r w:rsid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arra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pasa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Lista el profe de latín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Lágrimas de desamor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Ruedan por las </w:t>
      </w:r>
      <w:proofErr w:type="spellStart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</w:t>
      </w:r>
      <w:r w:rsid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ginas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un </w:t>
      </w:r>
      <w:proofErr w:type="spellStart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blo</w:t>
      </w:r>
      <w:r w:rsid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z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Y en el </w:t>
      </w:r>
      <w:proofErr w:type="spellStart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escri</w:t>
      </w:r>
      <w:r w:rsid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</w:p>
    <w:p w14:paraId="181BDDB9" w14:textId="6BBCDDC3" w:rsidR="00C5453E" w:rsidRPr="00C5453E" w:rsidRDefault="00C5453E" w:rsidP="00C5453E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Quién me ha </w:t>
      </w:r>
      <w:proofErr w:type="spellStart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</w:t>
      </w:r>
      <w:r w:rsid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obado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el mes de abril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Cómo pudo sucederme a </w:t>
      </w:r>
      <w:proofErr w:type="spellStart"/>
      <w:r w:rsid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í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Pero, quién me ha robado el mes de abril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Lo </w:t>
      </w:r>
      <w:proofErr w:type="spellStart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guarda</w:t>
      </w:r>
      <w:r w:rsid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 el cajón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Donde guardo el </w:t>
      </w:r>
      <w:proofErr w:type="spellStart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</w:t>
      </w:r>
      <w:r w:rsid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razón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</w:p>
    <w:p w14:paraId="0015B503" w14:textId="70812011" w:rsidR="00C5453E" w:rsidRPr="00C5453E" w:rsidRDefault="00C5453E" w:rsidP="00C5453E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El </w:t>
      </w:r>
      <w:proofErr w:type="spellStart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mario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mi madre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En el último tren se marchó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Con una </w:t>
      </w:r>
      <w:proofErr w:type="spellStart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peluqu</w:t>
      </w:r>
      <w:r w:rsid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era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proofErr w:type="spellStart"/>
      <w:r w:rsid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einte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años menor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Y cuando </w:t>
      </w:r>
      <w:proofErr w:type="spellStart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</w:t>
      </w:r>
      <w:r w:rsid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hiben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esas risas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De </w:t>
      </w:r>
      <w:proofErr w:type="spellStart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instamatic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 parís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Derrotada en el sillón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Se marchita viendo </w:t>
      </w:r>
      <w:proofErr w:type="spellStart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falconcrest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Mi </w:t>
      </w:r>
      <w:proofErr w:type="spellStart"/>
      <w:r w:rsid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ieja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y piensa, </w:t>
      </w:r>
    </w:p>
    <w:p w14:paraId="5BCDED69" w14:textId="48554264" w:rsidR="00C5453E" w:rsidRPr="00C5453E" w:rsidRDefault="00C5453E" w:rsidP="00C5453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Quién</w:t>
      </w:r>
      <w:r w:rsid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es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me ha robado el mes de abril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Cómo pudo sucederme a </w:t>
      </w:r>
      <w:proofErr w:type="spellStart"/>
      <w:r w:rsid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í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Quién me ha robado el mes de abril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Lo </w:t>
      </w:r>
      <w:proofErr w:type="spellStart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guarda</w:t>
      </w:r>
      <w:r w:rsid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</w:t>
      </w:r>
      <w:proofErr w:type="spellEnd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 el cajón 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Donde guardo el </w:t>
      </w:r>
      <w:proofErr w:type="spellStart"/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</w:t>
      </w:r>
      <w:r w:rsidR="00FA53B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</w:t>
      </w:r>
      <w:r w:rsidRPr="00C5453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razón</w:t>
      </w:r>
      <w:proofErr w:type="spellEnd"/>
    </w:p>
    <w:p w14:paraId="00C708DE" w14:textId="77777777" w:rsidR="00C5453E" w:rsidRPr="00FA53BF" w:rsidRDefault="00C5453E" w:rsidP="00C5453E">
      <w:pPr>
        <w:rPr>
          <w:sz w:val="24"/>
          <w:szCs w:val="24"/>
        </w:rPr>
      </w:pPr>
    </w:p>
    <w:sectPr w:rsidR="00C5453E" w:rsidRPr="00FA5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3E"/>
    <w:rsid w:val="005979E4"/>
    <w:rsid w:val="007A0E12"/>
    <w:rsid w:val="00A24742"/>
    <w:rsid w:val="00C5453E"/>
    <w:rsid w:val="00EA294A"/>
    <w:rsid w:val="00F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F474"/>
  <w15:chartTrackingRefBased/>
  <w15:docId w15:val="{957C0F72-F735-4B59-A8E6-48B17082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23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jmsanchez@educa.jcyl.es</dc:creator>
  <cp:keywords/>
  <dc:description/>
  <cp:lastModifiedBy>jmsanchez@educa.jcyl.es</cp:lastModifiedBy>
  <cp:revision>2</cp:revision>
  <dcterms:created xsi:type="dcterms:W3CDTF">2020-05-13T23:07:00Z</dcterms:created>
  <dcterms:modified xsi:type="dcterms:W3CDTF">2020-05-13T23:07:00Z</dcterms:modified>
</cp:coreProperties>
</file>