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991B" w14:textId="77777777" w:rsidR="003D71E0" w:rsidRPr="00EA2934" w:rsidRDefault="003D71E0" w:rsidP="003D71E0">
      <w:pPr>
        <w:spacing w:after="0" w:line="240" w:lineRule="auto"/>
        <w:jc w:val="center"/>
        <w:rPr>
          <w:rFonts w:ascii="Bahnschrift Light" w:eastAsia="Times New Roman" w:hAnsi="Bahnschrift Light" w:cs="Times New Roman"/>
          <w:color w:val="000000"/>
          <w:sz w:val="24"/>
          <w:szCs w:val="24"/>
          <w:lang w:eastAsia="es-ES"/>
        </w:rPr>
      </w:pPr>
      <w:r w:rsidRPr="00EA2934">
        <w:rPr>
          <w:rFonts w:ascii="Bahnschrift Light" w:eastAsia="Times New Roman" w:hAnsi="Bahnschrift Light" w:cs="Times New Roman"/>
          <w:b/>
          <w:bCs/>
          <w:color w:val="000000"/>
          <w:sz w:val="48"/>
          <w:szCs w:val="48"/>
          <w:lang w:eastAsia="es-ES"/>
        </w:rPr>
        <w:t>Elegía al borracho del pueblo</w:t>
      </w:r>
    </w:p>
    <w:p w14:paraId="66343BB6" w14:textId="2039BE7B" w:rsidR="00095121" w:rsidRPr="00B17B44" w:rsidRDefault="003D71E0" w:rsidP="00B17B44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bCs/>
          <w:color w:val="000000"/>
          <w:sz w:val="48"/>
          <w:szCs w:val="48"/>
          <w:lang w:eastAsia="es-ES"/>
        </w:rPr>
      </w:pPr>
      <w:r w:rsidRPr="00EA2934">
        <w:rPr>
          <w:rFonts w:ascii="Bahnschrift Light" w:eastAsia="Times New Roman" w:hAnsi="Bahnschrift Light" w:cs="Times New Roman"/>
          <w:b/>
          <w:bCs/>
          <w:color w:val="000000"/>
          <w:sz w:val="48"/>
          <w:szCs w:val="48"/>
          <w:lang w:eastAsia="es-ES"/>
        </w:rPr>
        <w:t>A Clarito Luján Vidal</w:t>
      </w:r>
    </w:p>
    <w:p w14:paraId="624D25E9" w14:textId="44B44272" w:rsidR="003D71E0" w:rsidRDefault="003D71E0" w:rsidP="003D71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</w:pPr>
    </w:p>
    <w:p w14:paraId="5265F158" w14:textId="4A18BD72" w:rsidR="003D71E0" w:rsidRDefault="003D71E0" w:rsidP="00B17B44">
      <w:pPr>
        <w:spacing w:before="100" w:beforeAutospacing="1" w:after="100" w:afterAutospacing="1" w:line="240" w:lineRule="auto"/>
      </w:pP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Me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an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esta mañana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que se muere el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boracho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del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pue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lo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>Me lo han dicho con palabras de hielo.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Una </w:t>
      </w:r>
      <w:proofErr w:type="spellStart"/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b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oz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de aguardiente se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qema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;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los faroles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turnos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de risa,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>parpadean, palpitan,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un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adi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amarillo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refle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an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Un adiós sin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pala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ras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,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con mil sombras que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j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endran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fantasmas.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El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boracho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del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pueb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...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El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carna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b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al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tambaleante del niño.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El circo, sin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pa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ll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asos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, hecho </w:t>
      </w:r>
      <w:proofErr w:type="spellStart"/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b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ino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Mañana, tranquilo, rondará el sereno,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>dormido el afilado chuzo,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>en la noche sin su vagabundo.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Quietas sin murmullos, las calles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>guardarán el recuerdo de mil pasos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>sin rumbo, sin sentido, alborotados...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Rezaré un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padre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uestro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por él.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Y no diré pan.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Dir</w:t>
      </w:r>
      <w:r w:rsidR="00D648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vino,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>como él, el borracho, hubiera querido.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Se muere sin decirnos su pena,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que quizás nunca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aogara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Se </w:t>
      </w:r>
      <w:proofErr w:type="spellStart"/>
      <w:r w:rsidR="00D648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b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con su pena en el alma.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Yo quisiera soñar para él,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un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par</w:t>
      </w:r>
      <w:r w:rsidR="00D648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aíso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eterno,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un cielo de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bote</w:t>
      </w:r>
      <w:r w:rsidR="00D648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y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as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y viñedos.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¿Con qué son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to</w:t>
      </w:r>
      <w:r w:rsidR="00D648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k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arán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las campanas?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>¿Sonarán a tinto o aguardiente?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Las  tabernas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tendr</w:t>
      </w:r>
      <w:r w:rsidR="00D648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luto en sus cierres.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Me </w:t>
      </w:r>
      <w:r w:rsidR="00D648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ustaría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o</w:t>
      </w:r>
      <w:r w:rsidR="00D648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h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ír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en estas noches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el lamentar de las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bode</w:t>
      </w:r>
      <w:r w:rsidR="00D648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j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as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 xml:space="preserve">y la respuesta triste de la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bote</w:t>
      </w:r>
      <w:r w:rsidR="00D648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y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.</w:t>
      </w:r>
      <w:r w:rsidR="00B17B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Me han </w:t>
      </w:r>
      <w:proofErr w:type="spellStart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</w:t>
      </w:r>
      <w:r w:rsidR="00D648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ecio</w:t>
      </w:r>
      <w:proofErr w:type="spellEnd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esta mañana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>que se mu</w:t>
      </w:r>
      <w:bookmarkStart w:id="0" w:name="_GoBack"/>
      <w:bookmarkEnd w:id="0"/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ere el borracho del pueblo.</w:t>
      </w:r>
      <w:r w:rsidRPr="00EA29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br/>
        <w:t>Me lo han dicho con palabras de hielo.</w:t>
      </w:r>
    </w:p>
    <w:sectPr w:rsidR="003D7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E0"/>
    <w:rsid w:val="00095121"/>
    <w:rsid w:val="002D2520"/>
    <w:rsid w:val="003D71E0"/>
    <w:rsid w:val="00B17B44"/>
    <w:rsid w:val="00B90B34"/>
    <w:rsid w:val="00D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c2fb"/>
    </o:shapedefaults>
    <o:shapelayout v:ext="edit">
      <o:idmap v:ext="edit" data="1"/>
    </o:shapelayout>
  </w:shapeDefaults>
  <w:decimalSymbol w:val=","/>
  <w:listSeparator w:val=";"/>
  <w14:docId w14:val="438B00AC"/>
  <w15:chartTrackingRefBased/>
  <w15:docId w15:val="{1266556F-AF83-45C2-B27E-8267E68E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jmsanchez@educa.jcyl.es</dc:creator>
  <cp:keywords/>
  <dc:description/>
  <cp:lastModifiedBy>jmsanchez@educa.jcyl.es</cp:lastModifiedBy>
  <cp:revision>3</cp:revision>
  <dcterms:created xsi:type="dcterms:W3CDTF">2020-02-28T00:56:00Z</dcterms:created>
  <dcterms:modified xsi:type="dcterms:W3CDTF">2020-02-28T01:12:00Z</dcterms:modified>
</cp:coreProperties>
</file>